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4F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河南海泰天成电子有限公司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5193C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河南海泰天成电子有限公司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1852ABEB">
      <w:pPr>
        <w:pStyle w:val="3"/>
        <w:spacing w:before="193" w:line="169" w:lineRule="auto"/>
        <w:ind w:right="126" w:rightChars="0"/>
        <w:jc w:val="left"/>
        <w:rPr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河南海泰天成电子有限公司成立于1995年 ，现有员工150多人。 公司连续多年获得河南省诚信建设示范单位 、河南省计算机行业诚信企业 、守合同重信用单位 、优秀民营企业 、青年文明号单位等荣誉称号。 目前公司主要以信息化系统集成 、运维和网络运营为三大主营业务；公司客户主要集中在：政府 、政法 、环保 、医疗 、教育 、电力 、交通 、金融等行业。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民营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I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T 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张媛媛 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>1394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9461900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邮箱：    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6E8F5BCF">
      <w:pPr>
        <w:pStyle w:val="3"/>
        <w:spacing w:before="55" w:line="172" w:lineRule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运维工程师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10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1 、通信、电子工程 、自动化、计算机等相关专业，要求本科及以上学历，应届毕业生或1年以上网格系统与监控系统维护工作经验；2、熟悉和掌握各种计算机软硬件，可独立进行安装、调试及故障排除；3、熟悉视频监控系统规划、安装、维护；4、熟悉服务器的安装及维护；5、工作主动性强，耐心细致，有责任心，具备团队合作精神。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4500+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4C789177">
      <w:pPr>
        <w:pStyle w:val="3"/>
        <w:spacing w:before="55" w:line="172" w:lineRule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1、公司为员工缴纳五险一金；2、享受法定节假日、婚假、产假、丧假、年休假等休假福利；3、员工生日、春节、中秋节、女神节等节日福利；4、单双休制度 (每月休息6天+) ; 5、年末十三薪；6、餐补、话补、交通补助等；7 、可购买公司股份。</w:t>
      </w:r>
    </w:p>
    <w:p w14:paraId="055AB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 w:cs="华文中宋"/>
          <w:b w:val="0"/>
          <w:bCs/>
          <w:color w:val="auto"/>
          <w:kern w:val="2"/>
          <w:sz w:val="28"/>
          <w:szCs w:val="28"/>
          <w:u w:val="none"/>
          <w:lang w:val="en-US" w:eastAsia="zh-CN" w:bidi="ar-SA"/>
        </w:rPr>
        <w:t xml:space="preserve">建设路诚朴路交叉口 ，海泰天成商务楼4楼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D7ECEC6-8DAF-4B43-8FAB-32DE22183BE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D464C39E-49D8-45CD-964B-3882DCD3EE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14C05FC9"/>
    <w:rsid w:val="3ADE534E"/>
    <w:rsid w:val="41053128"/>
    <w:rsid w:val="4EFD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569</Characters>
  <Lines>0</Lines>
  <Paragraphs>0</Paragraphs>
  <TotalTime>1</TotalTime>
  <ScaleCrop>false</ScaleCrop>
  <LinksUpToDate>false</LinksUpToDate>
  <CharactersWithSpaces>703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912871655779427EAFAADA4FEFC57914_12</vt:lpwstr>
  </property>
</Properties>
</file>